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761DF" w14:textId="6DBD3B9D" w:rsidR="007762DA" w:rsidRPr="00A92DDE" w:rsidRDefault="007762DA" w:rsidP="00C0062A">
      <w:pPr>
        <w:jc w:val="both"/>
        <w:rPr>
          <w:color w:val="FF0000"/>
          <w:sz w:val="28"/>
          <w:szCs w:val="28"/>
        </w:rPr>
      </w:pPr>
      <w:r w:rsidRPr="00A92DDE">
        <w:rPr>
          <w:b/>
          <w:bCs/>
          <w:sz w:val="28"/>
          <w:szCs w:val="28"/>
          <w:u w:val="single"/>
        </w:rPr>
        <w:t xml:space="preserve">NOTICE OF PROPOSED CARAVAN CLUB CERTIFICATED LOCATION AT FERNEY COTTAGE PATTINGHAM ROAD - </w:t>
      </w:r>
      <w:r w:rsidRPr="00A92DDE">
        <w:rPr>
          <w:color w:val="FF0000"/>
          <w:sz w:val="28"/>
          <w:szCs w:val="28"/>
        </w:rPr>
        <w:t>reference number: 404 LT GM 21.</w:t>
      </w:r>
    </w:p>
    <w:p w14:paraId="0FA4EFB9" w14:textId="458D3F15" w:rsidR="00A93E49" w:rsidRPr="00A92DDE" w:rsidRDefault="00A93E49" w:rsidP="00C0062A">
      <w:pPr>
        <w:jc w:val="both"/>
        <w:rPr>
          <w:color w:val="FF0000"/>
          <w:sz w:val="28"/>
          <w:szCs w:val="28"/>
        </w:rPr>
      </w:pPr>
    </w:p>
    <w:p w14:paraId="56B9EF48" w14:textId="112E309E" w:rsidR="00A93E49" w:rsidRPr="00A92DDE" w:rsidRDefault="00A93E49" w:rsidP="00C0062A">
      <w:pPr>
        <w:jc w:val="both"/>
        <w:rPr>
          <w:sz w:val="28"/>
          <w:szCs w:val="28"/>
        </w:rPr>
      </w:pPr>
      <w:r w:rsidRPr="00A92DDE">
        <w:rPr>
          <w:sz w:val="28"/>
          <w:szCs w:val="28"/>
        </w:rPr>
        <w:t xml:space="preserve">These comments are made on behalf of </w:t>
      </w:r>
      <w:r w:rsidRPr="006431DE">
        <w:rPr>
          <w:b/>
          <w:bCs/>
          <w:sz w:val="28"/>
          <w:szCs w:val="28"/>
        </w:rPr>
        <w:t>Badger Parish Council</w:t>
      </w:r>
      <w:r w:rsidR="00724034" w:rsidRPr="006431DE">
        <w:rPr>
          <w:b/>
          <w:bCs/>
          <w:sz w:val="28"/>
          <w:szCs w:val="28"/>
        </w:rPr>
        <w:t xml:space="preserve"> (“BPC”)</w:t>
      </w:r>
      <w:r w:rsidR="006250AE" w:rsidRPr="006431DE">
        <w:rPr>
          <w:b/>
          <w:bCs/>
          <w:sz w:val="28"/>
          <w:szCs w:val="28"/>
        </w:rPr>
        <w:t>:</w:t>
      </w:r>
    </w:p>
    <w:p w14:paraId="340BC629" w14:textId="77777777" w:rsidR="006250AE" w:rsidRPr="00A92DDE" w:rsidRDefault="006250AE" w:rsidP="00C0062A">
      <w:pPr>
        <w:jc w:val="both"/>
        <w:rPr>
          <w:sz w:val="28"/>
          <w:szCs w:val="28"/>
        </w:rPr>
      </w:pPr>
    </w:p>
    <w:p w14:paraId="69F03900" w14:textId="79CD6F09" w:rsidR="00EB26CF" w:rsidRPr="009521DC" w:rsidRDefault="00A93E49" w:rsidP="00C0062A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A92DDE">
        <w:rPr>
          <w:sz w:val="28"/>
          <w:szCs w:val="28"/>
        </w:rPr>
        <w:t xml:space="preserve">The </w:t>
      </w:r>
      <w:r w:rsidR="00BC5136" w:rsidRPr="00A92DDE">
        <w:rPr>
          <w:sz w:val="28"/>
          <w:szCs w:val="28"/>
        </w:rPr>
        <w:t>centre</w:t>
      </w:r>
      <w:r w:rsidRPr="00A92DDE">
        <w:rPr>
          <w:sz w:val="28"/>
          <w:szCs w:val="28"/>
        </w:rPr>
        <w:t xml:space="preserve"> of the small village of Badger is </w:t>
      </w:r>
      <w:r w:rsidR="00BC5136" w:rsidRPr="00A92DDE">
        <w:rPr>
          <w:sz w:val="28"/>
          <w:szCs w:val="28"/>
        </w:rPr>
        <w:t>0.9</w:t>
      </w:r>
      <w:r w:rsidRPr="00A92DDE">
        <w:rPr>
          <w:sz w:val="28"/>
          <w:szCs w:val="28"/>
        </w:rPr>
        <w:t xml:space="preserve"> mile</w:t>
      </w:r>
      <w:r w:rsidR="00F52F87" w:rsidRPr="00A92DDE">
        <w:rPr>
          <w:sz w:val="28"/>
          <w:szCs w:val="28"/>
        </w:rPr>
        <w:t>s</w:t>
      </w:r>
      <w:r w:rsidRPr="00A92DDE">
        <w:rPr>
          <w:sz w:val="28"/>
          <w:szCs w:val="28"/>
        </w:rPr>
        <w:t xml:space="preserve"> away from the proposed site (“</w:t>
      </w:r>
      <w:r w:rsidR="006E75E2" w:rsidRPr="00A92DDE">
        <w:rPr>
          <w:sz w:val="28"/>
          <w:szCs w:val="28"/>
        </w:rPr>
        <w:t>S</w:t>
      </w:r>
      <w:r w:rsidRPr="00A92DDE">
        <w:rPr>
          <w:sz w:val="28"/>
          <w:szCs w:val="28"/>
        </w:rPr>
        <w:t xml:space="preserve">ite”). There are three </w:t>
      </w:r>
      <w:r w:rsidR="00F52F87" w:rsidRPr="00A92DDE">
        <w:rPr>
          <w:sz w:val="28"/>
          <w:szCs w:val="28"/>
        </w:rPr>
        <w:t xml:space="preserve">potential routes to </w:t>
      </w:r>
      <w:r w:rsidRPr="00A92DDE">
        <w:rPr>
          <w:sz w:val="28"/>
          <w:szCs w:val="28"/>
        </w:rPr>
        <w:t xml:space="preserve">access the </w:t>
      </w:r>
      <w:r w:rsidR="004913B9" w:rsidRPr="00A92DDE">
        <w:rPr>
          <w:sz w:val="28"/>
          <w:szCs w:val="28"/>
        </w:rPr>
        <w:t>S</w:t>
      </w:r>
      <w:r w:rsidRPr="00A92DDE">
        <w:rPr>
          <w:sz w:val="28"/>
          <w:szCs w:val="28"/>
        </w:rPr>
        <w:t>ite. The long</w:t>
      </w:r>
      <w:r w:rsidR="00FC61D3" w:rsidRPr="00A92DDE">
        <w:rPr>
          <w:sz w:val="28"/>
          <w:szCs w:val="28"/>
        </w:rPr>
        <w:t>est</w:t>
      </w:r>
      <w:r w:rsidR="00F52F87" w:rsidRPr="00A92DDE">
        <w:rPr>
          <w:sz w:val="28"/>
          <w:szCs w:val="28"/>
        </w:rPr>
        <w:t>, through Beckbury</w:t>
      </w:r>
      <w:r w:rsidRPr="00A92DDE">
        <w:rPr>
          <w:sz w:val="28"/>
          <w:szCs w:val="28"/>
        </w:rPr>
        <w:t xml:space="preserve"> is not less tha</w:t>
      </w:r>
      <w:r w:rsidR="00FC61D3" w:rsidRPr="00A92DDE">
        <w:rPr>
          <w:sz w:val="28"/>
          <w:szCs w:val="28"/>
        </w:rPr>
        <w:t>n</w:t>
      </w:r>
      <w:r w:rsidRPr="00A92DDE">
        <w:rPr>
          <w:sz w:val="28"/>
          <w:szCs w:val="28"/>
        </w:rPr>
        <w:t xml:space="preserve"> </w:t>
      </w:r>
      <w:r w:rsidR="00C60227" w:rsidRPr="00A92DDE">
        <w:rPr>
          <w:sz w:val="28"/>
          <w:szCs w:val="28"/>
        </w:rPr>
        <w:t>4</w:t>
      </w:r>
      <w:r w:rsidRPr="00A92DDE">
        <w:rPr>
          <w:sz w:val="28"/>
          <w:szCs w:val="28"/>
        </w:rPr>
        <w:t xml:space="preserve"> miles</w:t>
      </w:r>
      <w:r w:rsidR="00FC61D3" w:rsidRPr="00A92DDE">
        <w:rPr>
          <w:sz w:val="28"/>
          <w:szCs w:val="28"/>
        </w:rPr>
        <w:t xml:space="preserve"> and the second</w:t>
      </w:r>
      <w:r w:rsidR="00F52F87" w:rsidRPr="00A92DDE">
        <w:rPr>
          <w:sz w:val="28"/>
          <w:szCs w:val="28"/>
        </w:rPr>
        <w:t xml:space="preserve"> </w:t>
      </w:r>
      <w:r w:rsidR="008F2FBD" w:rsidRPr="00A92DDE">
        <w:rPr>
          <w:sz w:val="28"/>
          <w:szCs w:val="28"/>
        </w:rPr>
        <w:t>from</w:t>
      </w:r>
      <w:r w:rsidR="00F52F87" w:rsidRPr="00A92DDE">
        <w:rPr>
          <w:sz w:val="28"/>
          <w:szCs w:val="28"/>
        </w:rPr>
        <w:t xml:space="preserve"> Stableford</w:t>
      </w:r>
      <w:r w:rsidR="00FC61D3" w:rsidRPr="00A92DDE">
        <w:rPr>
          <w:sz w:val="28"/>
          <w:szCs w:val="28"/>
        </w:rPr>
        <w:t xml:space="preserve"> is </w:t>
      </w:r>
      <w:r w:rsidR="00C60227" w:rsidRPr="00A92DDE">
        <w:rPr>
          <w:sz w:val="28"/>
          <w:szCs w:val="28"/>
        </w:rPr>
        <w:t xml:space="preserve">1.9 </w:t>
      </w:r>
      <w:r w:rsidR="00FC61D3" w:rsidRPr="00A92DDE">
        <w:rPr>
          <w:sz w:val="28"/>
          <w:szCs w:val="28"/>
        </w:rPr>
        <w:t>miles</w:t>
      </w:r>
      <w:r w:rsidR="00FD365F" w:rsidRPr="00A92DDE">
        <w:rPr>
          <w:sz w:val="28"/>
          <w:szCs w:val="28"/>
        </w:rPr>
        <w:t xml:space="preserve"> from the B4167</w:t>
      </w:r>
      <w:r w:rsidR="008F2FBD" w:rsidRPr="00A92DDE">
        <w:rPr>
          <w:sz w:val="28"/>
          <w:szCs w:val="28"/>
        </w:rPr>
        <w:t>.Both lanes are</w:t>
      </w:r>
      <w:r w:rsidR="006E764C" w:rsidRPr="00A92DDE">
        <w:rPr>
          <w:sz w:val="28"/>
          <w:szCs w:val="28"/>
        </w:rPr>
        <w:t xml:space="preserve"> m</w:t>
      </w:r>
      <w:r w:rsidR="00FD365F" w:rsidRPr="00A92DDE">
        <w:rPr>
          <w:sz w:val="28"/>
          <w:szCs w:val="28"/>
        </w:rPr>
        <w:t>ostl</w:t>
      </w:r>
      <w:r w:rsidR="006E764C" w:rsidRPr="00A92DDE">
        <w:rPr>
          <w:sz w:val="28"/>
          <w:szCs w:val="28"/>
        </w:rPr>
        <w:t>y</w:t>
      </w:r>
      <w:r w:rsidR="00FD365F" w:rsidRPr="00A92DDE">
        <w:rPr>
          <w:sz w:val="28"/>
          <w:szCs w:val="28"/>
        </w:rPr>
        <w:t xml:space="preserve"> </w:t>
      </w:r>
      <w:r w:rsidR="00A872C9" w:rsidRPr="00A92DDE">
        <w:rPr>
          <w:sz w:val="28"/>
          <w:szCs w:val="28"/>
        </w:rPr>
        <w:t>single-track</w:t>
      </w:r>
      <w:r w:rsidR="004913B9" w:rsidRPr="00A92DDE">
        <w:rPr>
          <w:sz w:val="28"/>
          <w:szCs w:val="28"/>
        </w:rPr>
        <w:t xml:space="preserve"> without any formal passing places</w:t>
      </w:r>
      <w:r w:rsidR="00FC61D3" w:rsidRPr="00A92DDE">
        <w:rPr>
          <w:sz w:val="28"/>
          <w:szCs w:val="28"/>
        </w:rPr>
        <w:t xml:space="preserve">. Both these approaches involve passing through </w:t>
      </w:r>
      <w:r w:rsidR="008F2FBD" w:rsidRPr="00A92DDE">
        <w:rPr>
          <w:sz w:val="28"/>
          <w:szCs w:val="28"/>
        </w:rPr>
        <w:t>Badger village</w:t>
      </w:r>
      <w:r w:rsidR="00FC61D3" w:rsidRPr="00A92DDE">
        <w:rPr>
          <w:sz w:val="28"/>
          <w:szCs w:val="28"/>
        </w:rPr>
        <w:t xml:space="preserve"> which has very narrow roads, often partially blocked with parked vehicles. The route through the village also involves passing under a single track 7’</w:t>
      </w:r>
      <w:r w:rsidR="008A3C17" w:rsidRPr="00A92DDE">
        <w:rPr>
          <w:sz w:val="28"/>
          <w:szCs w:val="28"/>
        </w:rPr>
        <w:t xml:space="preserve">9” </w:t>
      </w:r>
      <w:r w:rsidR="00BC5136" w:rsidRPr="00A92DDE">
        <w:rPr>
          <w:sz w:val="28"/>
          <w:szCs w:val="28"/>
        </w:rPr>
        <w:t xml:space="preserve">listed brick arched </w:t>
      </w:r>
      <w:r w:rsidR="008A3C17" w:rsidRPr="00A92DDE">
        <w:rPr>
          <w:sz w:val="28"/>
          <w:szCs w:val="28"/>
        </w:rPr>
        <w:t xml:space="preserve">bridge. Passing and reversing opportunities are extremely limited. The third access to the </w:t>
      </w:r>
      <w:r w:rsidR="003302AE" w:rsidRPr="00A92DDE">
        <w:rPr>
          <w:sz w:val="28"/>
          <w:szCs w:val="28"/>
        </w:rPr>
        <w:t>S</w:t>
      </w:r>
      <w:r w:rsidR="008A3C17" w:rsidRPr="00A92DDE">
        <w:rPr>
          <w:sz w:val="28"/>
          <w:szCs w:val="28"/>
        </w:rPr>
        <w:t xml:space="preserve">ite </w:t>
      </w:r>
      <w:r w:rsidR="00526AE2" w:rsidRPr="00A92DDE">
        <w:rPr>
          <w:sz w:val="28"/>
          <w:szCs w:val="28"/>
        </w:rPr>
        <w:t xml:space="preserve">(“Access Lane”) </w:t>
      </w:r>
      <w:r w:rsidR="008A3C17" w:rsidRPr="00A92DDE">
        <w:rPr>
          <w:sz w:val="28"/>
          <w:szCs w:val="28"/>
        </w:rPr>
        <w:t xml:space="preserve">is along another </w:t>
      </w:r>
      <w:r w:rsidR="00A872C9" w:rsidRPr="00A92DDE">
        <w:rPr>
          <w:sz w:val="28"/>
          <w:szCs w:val="28"/>
        </w:rPr>
        <w:t>single-track</w:t>
      </w:r>
      <w:r w:rsidR="008A3C17" w:rsidRPr="00A92DDE">
        <w:rPr>
          <w:sz w:val="28"/>
          <w:szCs w:val="28"/>
        </w:rPr>
        <w:t xml:space="preserve"> lane from </w:t>
      </w:r>
      <w:r w:rsidR="00BC5136" w:rsidRPr="00A92DDE">
        <w:rPr>
          <w:sz w:val="28"/>
          <w:szCs w:val="28"/>
        </w:rPr>
        <w:t>an</w:t>
      </w:r>
      <w:r w:rsidR="008A3C17" w:rsidRPr="00A92DDE">
        <w:rPr>
          <w:sz w:val="28"/>
          <w:szCs w:val="28"/>
        </w:rPr>
        <w:t xml:space="preserve"> unclassified road </w:t>
      </w:r>
      <w:r w:rsidR="00526AE2" w:rsidRPr="00A92DDE">
        <w:rPr>
          <w:sz w:val="28"/>
          <w:szCs w:val="28"/>
        </w:rPr>
        <w:t xml:space="preserve">(“Road”) </w:t>
      </w:r>
      <w:r w:rsidR="008A3C17" w:rsidRPr="00A92DDE">
        <w:rPr>
          <w:sz w:val="28"/>
          <w:szCs w:val="28"/>
        </w:rPr>
        <w:t>which joins the B4167 to the A464. Th</w:t>
      </w:r>
      <w:r w:rsidR="00526AE2" w:rsidRPr="00A92DDE">
        <w:rPr>
          <w:sz w:val="28"/>
          <w:szCs w:val="28"/>
        </w:rPr>
        <w:t>e Road is</w:t>
      </w:r>
      <w:r w:rsidR="008A3C17" w:rsidRPr="00A92DDE">
        <w:rPr>
          <w:sz w:val="28"/>
          <w:szCs w:val="28"/>
        </w:rPr>
        <w:t xml:space="preserve"> narrow two way</w:t>
      </w:r>
      <w:r w:rsidR="00526AE2" w:rsidRPr="00A92DDE">
        <w:rPr>
          <w:sz w:val="28"/>
          <w:szCs w:val="28"/>
        </w:rPr>
        <w:t xml:space="preserve"> and</w:t>
      </w:r>
      <w:r w:rsidR="008A3C17" w:rsidRPr="00A92DDE">
        <w:rPr>
          <w:sz w:val="28"/>
          <w:szCs w:val="28"/>
        </w:rPr>
        <w:t xml:space="preserve"> quite heavily trafficked</w:t>
      </w:r>
      <w:r w:rsidR="00EB26CF" w:rsidRPr="00A92DDE">
        <w:rPr>
          <w:sz w:val="28"/>
          <w:szCs w:val="28"/>
        </w:rPr>
        <w:t xml:space="preserve">, being a </w:t>
      </w:r>
      <w:r w:rsidR="00526AE2" w:rsidRPr="00A92DDE">
        <w:rPr>
          <w:sz w:val="28"/>
          <w:szCs w:val="28"/>
        </w:rPr>
        <w:t xml:space="preserve">through </w:t>
      </w:r>
      <w:r w:rsidR="00EB26CF" w:rsidRPr="00A92DDE">
        <w:rPr>
          <w:sz w:val="28"/>
          <w:szCs w:val="28"/>
        </w:rPr>
        <w:t xml:space="preserve">route from Bridgnorth to the M54. It is twisty with a number of blind bends. However, it is the only acceptable route for caravans to negotiate, simply because it is the shortest route from a </w:t>
      </w:r>
      <w:r w:rsidR="00A872C9" w:rsidRPr="00A92DDE">
        <w:rPr>
          <w:sz w:val="28"/>
          <w:szCs w:val="28"/>
        </w:rPr>
        <w:t>two-lane</w:t>
      </w:r>
      <w:r w:rsidR="00EB26CF" w:rsidRPr="00A92DDE">
        <w:rPr>
          <w:sz w:val="28"/>
          <w:szCs w:val="28"/>
        </w:rPr>
        <w:t xml:space="preserve"> highway </w:t>
      </w:r>
      <w:r w:rsidR="003302AE" w:rsidRPr="00A92DDE">
        <w:rPr>
          <w:sz w:val="28"/>
          <w:szCs w:val="28"/>
        </w:rPr>
        <w:t xml:space="preserve">to the Site </w:t>
      </w:r>
      <w:r w:rsidR="00EB26CF" w:rsidRPr="00A92DDE">
        <w:rPr>
          <w:sz w:val="28"/>
          <w:szCs w:val="28"/>
        </w:rPr>
        <w:t>and does not pass through the village.</w:t>
      </w:r>
      <w:r w:rsidR="00B7092F" w:rsidRPr="00A92DDE">
        <w:rPr>
          <w:sz w:val="28"/>
          <w:szCs w:val="28"/>
        </w:rPr>
        <w:t xml:space="preserve"> </w:t>
      </w:r>
      <w:r w:rsidR="006E75E2" w:rsidRPr="00A92DDE">
        <w:rPr>
          <w:sz w:val="28"/>
          <w:szCs w:val="28"/>
        </w:rPr>
        <w:t xml:space="preserve">The </w:t>
      </w:r>
      <w:r w:rsidR="003302AE" w:rsidRPr="00A92DDE">
        <w:rPr>
          <w:sz w:val="28"/>
          <w:szCs w:val="28"/>
        </w:rPr>
        <w:t>S</w:t>
      </w:r>
      <w:r w:rsidR="006E75E2" w:rsidRPr="00A92DDE">
        <w:rPr>
          <w:sz w:val="28"/>
          <w:szCs w:val="28"/>
        </w:rPr>
        <w:t>ite</w:t>
      </w:r>
      <w:r w:rsidR="00B7092F" w:rsidRPr="00A92DDE">
        <w:rPr>
          <w:sz w:val="28"/>
          <w:szCs w:val="28"/>
        </w:rPr>
        <w:t xml:space="preserve"> is 0.3 miles from the </w:t>
      </w:r>
      <w:r w:rsidR="00526AE2" w:rsidRPr="00A92DDE">
        <w:rPr>
          <w:sz w:val="28"/>
          <w:szCs w:val="28"/>
        </w:rPr>
        <w:t>R</w:t>
      </w:r>
      <w:r w:rsidR="00B7092F" w:rsidRPr="00A92DDE">
        <w:rPr>
          <w:sz w:val="28"/>
          <w:szCs w:val="28"/>
        </w:rPr>
        <w:t>oad.</w:t>
      </w:r>
      <w:r w:rsidR="00724034" w:rsidRPr="00A92DDE">
        <w:rPr>
          <w:sz w:val="28"/>
          <w:szCs w:val="28"/>
        </w:rPr>
        <w:t xml:space="preserve"> </w:t>
      </w:r>
      <w:r w:rsidR="00772BBF" w:rsidRPr="00A92DDE">
        <w:rPr>
          <w:sz w:val="28"/>
          <w:szCs w:val="28"/>
        </w:rPr>
        <w:t xml:space="preserve">All the lanes often have large </w:t>
      </w:r>
      <w:r w:rsidR="00526AE2" w:rsidRPr="00A92DDE">
        <w:rPr>
          <w:sz w:val="28"/>
          <w:szCs w:val="28"/>
        </w:rPr>
        <w:t>agricultural vehicles, often</w:t>
      </w:r>
      <w:r w:rsidR="00772BBF" w:rsidRPr="00A92DDE">
        <w:rPr>
          <w:sz w:val="28"/>
          <w:szCs w:val="28"/>
        </w:rPr>
        <w:t xml:space="preserve"> with trailers </w:t>
      </w:r>
      <w:r w:rsidR="003302AE" w:rsidRPr="00A92DDE">
        <w:rPr>
          <w:sz w:val="28"/>
          <w:szCs w:val="28"/>
        </w:rPr>
        <w:t>using</w:t>
      </w:r>
      <w:r w:rsidR="00772BBF" w:rsidRPr="00A92DDE">
        <w:rPr>
          <w:sz w:val="28"/>
          <w:szCs w:val="28"/>
        </w:rPr>
        <w:t xml:space="preserve"> them, with no ability to reverse if encountered.</w:t>
      </w:r>
      <w:r w:rsidR="00B7092F" w:rsidRPr="00A92DDE">
        <w:rPr>
          <w:sz w:val="28"/>
          <w:szCs w:val="28"/>
        </w:rPr>
        <w:t xml:space="preserve"> The </w:t>
      </w:r>
      <w:r w:rsidR="00F52F87" w:rsidRPr="00A92DDE">
        <w:rPr>
          <w:sz w:val="28"/>
          <w:szCs w:val="28"/>
        </w:rPr>
        <w:t>lane linking Stableford and Beckbury is</w:t>
      </w:r>
      <w:r w:rsidR="00B7092F" w:rsidRPr="00A92DDE">
        <w:rPr>
          <w:sz w:val="28"/>
          <w:szCs w:val="28"/>
        </w:rPr>
        <w:t xml:space="preserve"> a bus route with bus</w:t>
      </w:r>
      <w:r w:rsidR="006E75E2" w:rsidRPr="00A92DDE">
        <w:rPr>
          <w:sz w:val="28"/>
          <w:szCs w:val="28"/>
        </w:rPr>
        <w:t>es</w:t>
      </w:r>
      <w:r w:rsidR="00B7092F" w:rsidRPr="00A92DDE">
        <w:rPr>
          <w:sz w:val="28"/>
          <w:szCs w:val="28"/>
        </w:rPr>
        <w:t xml:space="preserve"> taking the entire width of the lane.</w:t>
      </w:r>
      <w:r w:rsidR="00C12B96" w:rsidRPr="00A92DDE">
        <w:rPr>
          <w:sz w:val="28"/>
          <w:szCs w:val="28"/>
        </w:rPr>
        <w:t xml:space="preserve"> </w:t>
      </w:r>
      <w:r w:rsidR="00C12B96" w:rsidRPr="009521DC">
        <w:rPr>
          <w:color w:val="000000" w:themeColor="text1"/>
          <w:sz w:val="28"/>
          <w:szCs w:val="28"/>
        </w:rPr>
        <w:t>Parked vehicles have prevented the bus from passing on occasions causing it to turn around in a village lane and continue by another route.</w:t>
      </w:r>
      <w:r w:rsidR="00474561" w:rsidRPr="009521DC">
        <w:rPr>
          <w:color w:val="000000" w:themeColor="text1"/>
          <w:sz w:val="28"/>
          <w:szCs w:val="28"/>
        </w:rPr>
        <w:t xml:space="preserve"> </w:t>
      </w:r>
      <w:r w:rsidR="000D60E1" w:rsidRPr="009521DC">
        <w:rPr>
          <w:color w:val="000000" w:themeColor="text1"/>
          <w:sz w:val="28"/>
          <w:szCs w:val="28"/>
        </w:rPr>
        <w:t>The disruption which could occur if a car towing a caravan meets a tractor, could cause serious problems with emergency vehicles trying to get to the village.</w:t>
      </w:r>
    </w:p>
    <w:p w14:paraId="0A1BC663" w14:textId="77777777" w:rsidR="006250AE" w:rsidRPr="00A92DDE" w:rsidRDefault="006250AE" w:rsidP="00C0062A">
      <w:pPr>
        <w:pStyle w:val="ListParagraph"/>
        <w:jc w:val="both"/>
        <w:rPr>
          <w:color w:val="FF0000"/>
          <w:sz w:val="28"/>
          <w:szCs w:val="28"/>
        </w:rPr>
      </w:pPr>
    </w:p>
    <w:p w14:paraId="113AFCCE" w14:textId="51AE62EA" w:rsidR="00A93E49" w:rsidRPr="009521DC" w:rsidRDefault="00EB26CF" w:rsidP="00C0062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A92DDE">
        <w:rPr>
          <w:sz w:val="28"/>
          <w:szCs w:val="28"/>
        </w:rPr>
        <w:t xml:space="preserve">The access into the </w:t>
      </w:r>
      <w:r w:rsidR="006E75E2" w:rsidRPr="00A92DDE">
        <w:rPr>
          <w:sz w:val="28"/>
          <w:szCs w:val="28"/>
        </w:rPr>
        <w:t>S</w:t>
      </w:r>
      <w:r w:rsidRPr="00A92DDE">
        <w:rPr>
          <w:sz w:val="28"/>
          <w:szCs w:val="28"/>
        </w:rPr>
        <w:t>ite</w:t>
      </w:r>
      <w:r w:rsidR="00B7092F" w:rsidRPr="00A92DDE">
        <w:rPr>
          <w:sz w:val="28"/>
          <w:szCs w:val="28"/>
        </w:rPr>
        <w:t xml:space="preserve"> (or at least where the notice is posted)</w:t>
      </w:r>
      <w:r w:rsidRPr="00A92DDE">
        <w:rPr>
          <w:sz w:val="28"/>
          <w:szCs w:val="28"/>
        </w:rPr>
        <w:t xml:space="preserve"> is on the brow of a hill but with very poor visibility. There have been two accidents on the nearby dam/bridge in the</w:t>
      </w:r>
      <w:r w:rsidR="00FC61D3" w:rsidRPr="00A92DDE">
        <w:rPr>
          <w:sz w:val="28"/>
          <w:szCs w:val="28"/>
        </w:rPr>
        <w:t xml:space="preserve"> </w:t>
      </w:r>
      <w:r w:rsidRPr="00A92DDE">
        <w:rPr>
          <w:sz w:val="28"/>
          <w:szCs w:val="28"/>
        </w:rPr>
        <w:t>recent past. The current entrance is narrow and not accessible for vehicles towing caravan</w:t>
      </w:r>
      <w:r w:rsidR="006E75E2" w:rsidRPr="00A92DDE">
        <w:rPr>
          <w:sz w:val="28"/>
          <w:szCs w:val="28"/>
        </w:rPr>
        <w:t>s</w:t>
      </w:r>
      <w:r w:rsidRPr="00A92DDE">
        <w:rPr>
          <w:sz w:val="28"/>
          <w:szCs w:val="28"/>
        </w:rPr>
        <w:t xml:space="preserve"> </w:t>
      </w:r>
      <w:r w:rsidR="00526AE2" w:rsidRPr="00A92DDE">
        <w:rPr>
          <w:sz w:val="28"/>
          <w:szCs w:val="28"/>
        </w:rPr>
        <w:t>along the Access Lane</w:t>
      </w:r>
      <w:r w:rsidR="006E75E2" w:rsidRPr="00A92DDE">
        <w:rPr>
          <w:sz w:val="28"/>
          <w:szCs w:val="28"/>
        </w:rPr>
        <w:t>,</w:t>
      </w:r>
      <w:r w:rsidR="00724034" w:rsidRPr="00A92DDE">
        <w:rPr>
          <w:sz w:val="28"/>
          <w:szCs w:val="28"/>
        </w:rPr>
        <w:t xml:space="preserve"> without widening the access to the field and removing some hedg</w:t>
      </w:r>
      <w:r w:rsidR="006E75E2" w:rsidRPr="00A92DDE">
        <w:rPr>
          <w:sz w:val="28"/>
          <w:szCs w:val="28"/>
        </w:rPr>
        <w:t>ing</w:t>
      </w:r>
      <w:r w:rsidR="00724034" w:rsidRPr="00A92DDE">
        <w:rPr>
          <w:sz w:val="28"/>
          <w:szCs w:val="28"/>
        </w:rPr>
        <w:t>.</w:t>
      </w:r>
      <w:r w:rsidR="00981098" w:rsidRPr="00A92DDE">
        <w:rPr>
          <w:sz w:val="28"/>
          <w:szCs w:val="28"/>
        </w:rPr>
        <w:t xml:space="preserve"> </w:t>
      </w:r>
      <w:r w:rsidR="00981098" w:rsidRPr="009521DC">
        <w:rPr>
          <w:sz w:val="28"/>
          <w:szCs w:val="28"/>
        </w:rPr>
        <w:t>The loss of hedgerow and disruption to wildlife must be taken in</w:t>
      </w:r>
      <w:r w:rsidR="00D4467A" w:rsidRPr="009521DC">
        <w:rPr>
          <w:sz w:val="28"/>
          <w:szCs w:val="28"/>
        </w:rPr>
        <w:t>to</w:t>
      </w:r>
      <w:r w:rsidR="00981098" w:rsidRPr="009521DC">
        <w:rPr>
          <w:sz w:val="28"/>
          <w:szCs w:val="28"/>
        </w:rPr>
        <w:t xml:space="preserve"> consideration.</w:t>
      </w:r>
    </w:p>
    <w:p w14:paraId="372BA7CF" w14:textId="77777777" w:rsidR="006250AE" w:rsidRPr="009521DC" w:rsidRDefault="006250AE" w:rsidP="00C0062A">
      <w:pPr>
        <w:jc w:val="both"/>
        <w:rPr>
          <w:sz w:val="28"/>
          <w:szCs w:val="28"/>
        </w:rPr>
      </w:pPr>
    </w:p>
    <w:p w14:paraId="7544DF03" w14:textId="5756C243" w:rsidR="00724034" w:rsidRPr="00A92DDE" w:rsidRDefault="00724034" w:rsidP="00C0062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A92DDE">
        <w:rPr>
          <w:sz w:val="28"/>
          <w:szCs w:val="28"/>
        </w:rPr>
        <w:lastRenderedPageBreak/>
        <w:t xml:space="preserve">BPC understands that the owner of the property adjoining the </w:t>
      </w:r>
      <w:r w:rsidR="006E75E2" w:rsidRPr="00A92DDE">
        <w:rPr>
          <w:sz w:val="28"/>
          <w:szCs w:val="28"/>
        </w:rPr>
        <w:t>S</w:t>
      </w:r>
      <w:r w:rsidRPr="00A92DDE">
        <w:rPr>
          <w:sz w:val="28"/>
          <w:szCs w:val="28"/>
        </w:rPr>
        <w:t>ite does not have objections in principle but is concerned about safety aspects.</w:t>
      </w:r>
      <w:r w:rsidR="00030919" w:rsidRPr="00A92DDE">
        <w:rPr>
          <w:sz w:val="28"/>
          <w:szCs w:val="28"/>
        </w:rPr>
        <w:t xml:space="preserve"> </w:t>
      </w:r>
      <w:r w:rsidR="00722871" w:rsidRPr="00A92DDE">
        <w:rPr>
          <w:sz w:val="28"/>
          <w:szCs w:val="28"/>
        </w:rPr>
        <w:t xml:space="preserve">However, she will make her own representations. </w:t>
      </w:r>
      <w:r w:rsidRPr="00A92DDE">
        <w:rPr>
          <w:sz w:val="28"/>
          <w:szCs w:val="28"/>
        </w:rPr>
        <w:t>The locality is attractive to</w:t>
      </w:r>
      <w:r w:rsidR="00030919" w:rsidRPr="00A92DDE">
        <w:rPr>
          <w:sz w:val="28"/>
          <w:szCs w:val="28"/>
        </w:rPr>
        <w:t xml:space="preserve"> </w:t>
      </w:r>
      <w:r w:rsidRPr="00A92DDE">
        <w:rPr>
          <w:sz w:val="28"/>
          <w:szCs w:val="28"/>
        </w:rPr>
        <w:t>walkers and cyclists</w:t>
      </w:r>
      <w:r w:rsidR="00030919" w:rsidRPr="00A92DDE">
        <w:rPr>
          <w:sz w:val="28"/>
          <w:szCs w:val="28"/>
        </w:rPr>
        <w:t xml:space="preserve"> and many of the latter ride in bunches</w:t>
      </w:r>
      <w:r w:rsidR="00141256" w:rsidRPr="00A92DDE">
        <w:rPr>
          <w:sz w:val="28"/>
          <w:szCs w:val="28"/>
        </w:rPr>
        <w:t>, often</w:t>
      </w:r>
      <w:r w:rsidR="00030919" w:rsidRPr="00A92DDE">
        <w:rPr>
          <w:sz w:val="28"/>
          <w:szCs w:val="28"/>
        </w:rPr>
        <w:t xml:space="preserve"> rather too quickly for safety. </w:t>
      </w:r>
      <w:r w:rsidR="00141256" w:rsidRPr="00A92DDE">
        <w:rPr>
          <w:sz w:val="28"/>
          <w:szCs w:val="28"/>
        </w:rPr>
        <w:t>The</w:t>
      </w:r>
      <w:r w:rsidR="00722871" w:rsidRPr="00A92DDE">
        <w:rPr>
          <w:sz w:val="28"/>
          <w:szCs w:val="28"/>
        </w:rPr>
        <w:t xml:space="preserve"> Access Lane</w:t>
      </w:r>
      <w:r w:rsidR="00141256" w:rsidRPr="00A92DDE">
        <w:rPr>
          <w:sz w:val="28"/>
          <w:szCs w:val="28"/>
        </w:rPr>
        <w:t xml:space="preserve"> is on a known</w:t>
      </w:r>
      <w:r w:rsidR="00553BE1" w:rsidRPr="00A92DDE">
        <w:rPr>
          <w:sz w:val="28"/>
          <w:szCs w:val="28"/>
        </w:rPr>
        <w:t xml:space="preserve"> club</w:t>
      </w:r>
      <w:r w:rsidR="00141256" w:rsidRPr="00A92DDE">
        <w:rPr>
          <w:sz w:val="28"/>
          <w:szCs w:val="28"/>
        </w:rPr>
        <w:t xml:space="preserve"> cycle way. </w:t>
      </w:r>
      <w:r w:rsidR="00030919" w:rsidRPr="00A92DDE">
        <w:rPr>
          <w:sz w:val="28"/>
          <w:szCs w:val="28"/>
        </w:rPr>
        <w:t>The wider area has a number of tourist attractions and so the desirability of such sites is understood. However, Badger itself has no facilities for visitors.</w:t>
      </w:r>
    </w:p>
    <w:p w14:paraId="0E55C011" w14:textId="77777777" w:rsidR="006250AE" w:rsidRPr="00A92DDE" w:rsidRDefault="006250AE" w:rsidP="00C0062A">
      <w:pPr>
        <w:pStyle w:val="ListParagraph"/>
        <w:jc w:val="both"/>
        <w:rPr>
          <w:sz w:val="28"/>
          <w:szCs w:val="28"/>
        </w:rPr>
      </w:pPr>
    </w:p>
    <w:p w14:paraId="6E8055C4" w14:textId="381D4315" w:rsidR="00C60227" w:rsidRPr="009521DC" w:rsidRDefault="00C60227" w:rsidP="00C0062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A92DDE">
        <w:rPr>
          <w:sz w:val="28"/>
          <w:szCs w:val="28"/>
        </w:rPr>
        <w:t xml:space="preserve">BPC </w:t>
      </w:r>
      <w:r w:rsidR="00831597" w:rsidRPr="00A92DDE">
        <w:rPr>
          <w:sz w:val="28"/>
          <w:szCs w:val="28"/>
        </w:rPr>
        <w:t>is very concerned about the safety of the local residents and is conscious of the difficulties which are often encountered with vehicles attempting to pass on the lanes</w:t>
      </w:r>
      <w:r w:rsidR="00831597" w:rsidRPr="009521DC">
        <w:rPr>
          <w:sz w:val="28"/>
          <w:szCs w:val="28"/>
        </w:rPr>
        <w:t>.</w:t>
      </w:r>
      <w:r w:rsidR="00474561" w:rsidRPr="009521DC">
        <w:rPr>
          <w:sz w:val="28"/>
          <w:szCs w:val="28"/>
        </w:rPr>
        <w:t xml:space="preserve">  </w:t>
      </w:r>
      <w:r w:rsidR="00C12B96" w:rsidRPr="009521DC">
        <w:rPr>
          <w:sz w:val="28"/>
          <w:szCs w:val="28"/>
        </w:rPr>
        <w:t>A number of villagers have expressed concern at the potential problems which may be caused if caravans</w:t>
      </w:r>
      <w:r w:rsidR="00474561" w:rsidRPr="009521DC">
        <w:rPr>
          <w:sz w:val="28"/>
          <w:szCs w:val="28"/>
        </w:rPr>
        <w:t xml:space="preserve"> follow Sat Navs, ignoring any instructions </w:t>
      </w:r>
      <w:r w:rsidR="00D4467A" w:rsidRPr="009521DC">
        <w:rPr>
          <w:sz w:val="28"/>
          <w:szCs w:val="28"/>
        </w:rPr>
        <w:t>in the Caravan Club Handbook</w:t>
      </w:r>
      <w:r w:rsidR="00D528FE" w:rsidRPr="009521DC">
        <w:rPr>
          <w:sz w:val="28"/>
          <w:szCs w:val="28"/>
        </w:rPr>
        <w:t>/website</w:t>
      </w:r>
      <w:r w:rsidR="00D4467A" w:rsidRPr="009521DC">
        <w:rPr>
          <w:sz w:val="28"/>
          <w:szCs w:val="28"/>
        </w:rPr>
        <w:t xml:space="preserve"> </w:t>
      </w:r>
      <w:r w:rsidR="00474561" w:rsidRPr="009521DC">
        <w:rPr>
          <w:sz w:val="28"/>
          <w:szCs w:val="28"/>
        </w:rPr>
        <w:t xml:space="preserve">that may direct them on a route which doesn’t direct them through the village. </w:t>
      </w:r>
      <w:r w:rsidR="00C12B96" w:rsidRPr="009521DC">
        <w:rPr>
          <w:sz w:val="28"/>
          <w:szCs w:val="28"/>
        </w:rPr>
        <w:t xml:space="preserve"> </w:t>
      </w:r>
      <w:r w:rsidR="00831597" w:rsidRPr="009521DC">
        <w:rPr>
          <w:sz w:val="28"/>
          <w:szCs w:val="28"/>
        </w:rPr>
        <w:t xml:space="preserve"> </w:t>
      </w:r>
      <w:r w:rsidR="00474561" w:rsidRPr="00A92DDE">
        <w:rPr>
          <w:sz w:val="28"/>
          <w:szCs w:val="28"/>
        </w:rPr>
        <w:t>BPC</w:t>
      </w:r>
      <w:r w:rsidR="00831597" w:rsidRPr="00A92DDE">
        <w:rPr>
          <w:sz w:val="28"/>
          <w:szCs w:val="28"/>
        </w:rPr>
        <w:t xml:space="preserve"> </w:t>
      </w:r>
      <w:r w:rsidRPr="00A92DDE">
        <w:rPr>
          <w:sz w:val="28"/>
          <w:szCs w:val="28"/>
        </w:rPr>
        <w:t xml:space="preserve">strongly opposes anything which will introduce cars and caravans along the country lanes which then pass through the village. </w:t>
      </w:r>
      <w:r w:rsidR="00474561" w:rsidRPr="00A92DDE">
        <w:rPr>
          <w:sz w:val="28"/>
          <w:szCs w:val="28"/>
        </w:rPr>
        <w:t xml:space="preserve">Because of the potential for traffic disruption and the safety concerns, </w:t>
      </w:r>
      <w:r w:rsidR="00474561" w:rsidRPr="009521DC">
        <w:rPr>
          <w:sz w:val="28"/>
          <w:szCs w:val="28"/>
        </w:rPr>
        <w:t xml:space="preserve">notwithstanding any instructions given in the Caravan Club </w:t>
      </w:r>
      <w:r w:rsidR="00D4467A" w:rsidRPr="009521DC">
        <w:rPr>
          <w:sz w:val="28"/>
          <w:szCs w:val="28"/>
        </w:rPr>
        <w:t>Handbook</w:t>
      </w:r>
      <w:r w:rsidR="00474561" w:rsidRPr="009521DC">
        <w:rPr>
          <w:sz w:val="28"/>
          <w:szCs w:val="28"/>
        </w:rPr>
        <w:t>,</w:t>
      </w:r>
      <w:r w:rsidR="00474561" w:rsidRPr="00A92DDE">
        <w:rPr>
          <w:sz w:val="28"/>
          <w:szCs w:val="28"/>
        </w:rPr>
        <w:t xml:space="preserve"> </w:t>
      </w:r>
      <w:r w:rsidR="00D4467A" w:rsidRPr="00A92DDE">
        <w:rPr>
          <w:sz w:val="28"/>
          <w:szCs w:val="28"/>
        </w:rPr>
        <w:t>i</w:t>
      </w:r>
      <w:r w:rsidRPr="00A92DDE">
        <w:rPr>
          <w:sz w:val="28"/>
          <w:szCs w:val="28"/>
        </w:rPr>
        <w:t>f approval is given for the site,</w:t>
      </w:r>
      <w:r w:rsidR="002A01FD" w:rsidRPr="00A92DDE">
        <w:rPr>
          <w:sz w:val="28"/>
          <w:szCs w:val="28"/>
        </w:rPr>
        <w:t xml:space="preserve"> it should be a requirement that</w:t>
      </w:r>
      <w:r w:rsidRPr="00A92DDE">
        <w:rPr>
          <w:sz w:val="28"/>
          <w:szCs w:val="28"/>
        </w:rPr>
        <w:t xml:space="preserve"> the access be modified and angled so that vehicles can only gain access </w:t>
      </w:r>
      <w:r w:rsidR="002A01FD" w:rsidRPr="00A92DDE">
        <w:rPr>
          <w:sz w:val="28"/>
          <w:szCs w:val="28"/>
        </w:rPr>
        <w:t xml:space="preserve">and egress along the 0.3 miles </w:t>
      </w:r>
      <w:r w:rsidR="00626E6E" w:rsidRPr="00A92DDE">
        <w:rPr>
          <w:sz w:val="28"/>
          <w:szCs w:val="28"/>
        </w:rPr>
        <w:t xml:space="preserve">of the Access Lane </w:t>
      </w:r>
      <w:r w:rsidRPr="00A92DDE">
        <w:rPr>
          <w:sz w:val="28"/>
          <w:szCs w:val="28"/>
        </w:rPr>
        <w:t xml:space="preserve">from the wider unclassified </w:t>
      </w:r>
      <w:r w:rsidR="00626E6E" w:rsidRPr="00A92DDE">
        <w:rPr>
          <w:sz w:val="28"/>
          <w:szCs w:val="28"/>
        </w:rPr>
        <w:t>R</w:t>
      </w:r>
      <w:r w:rsidRPr="00A92DDE">
        <w:rPr>
          <w:sz w:val="28"/>
          <w:szCs w:val="28"/>
        </w:rPr>
        <w:t>oad</w:t>
      </w:r>
      <w:r w:rsidR="002A01FD" w:rsidRPr="00A92DDE">
        <w:rPr>
          <w:sz w:val="28"/>
          <w:szCs w:val="28"/>
        </w:rPr>
        <w:t>.</w:t>
      </w:r>
      <w:r w:rsidR="00916C05" w:rsidRPr="00A92DDE">
        <w:rPr>
          <w:sz w:val="28"/>
          <w:szCs w:val="28"/>
        </w:rPr>
        <w:t xml:space="preserve"> Even this sho</w:t>
      </w:r>
      <w:r w:rsidR="00593245" w:rsidRPr="00A92DDE">
        <w:rPr>
          <w:sz w:val="28"/>
          <w:szCs w:val="28"/>
        </w:rPr>
        <w:t>rt Access Lane</w:t>
      </w:r>
      <w:r w:rsidR="00916C05" w:rsidRPr="00A92DDE">
        <w:rPr>
          <w:sz w:val="28"/>
          <w:szCs w:val="28"/>
        </w:rPr>
        <w:t xml:space="preserve"> has its hazards and will not be without its problems.</w:t>
      </w:r>
      <w:r w:rsidR="00D4467A" w:rsidRPr="00A92DDE">
        <w:rPr>
          <w:sz w:val="28"/>
          <w:szCs w:val="28"/>
        </w:rPr>
        <w:t xml:space="preserve"> </w:t>
      </w:r>
      <w:r w:rsidR="00D4467A" w:rsidRPr="009521DC">
        <w:rPr>
          <w:sz w:val="28"/>
          <w:szCs w:val="28"/>
        </w:rPr>
        <w:t>The Caravan Club handbook</w:t>
      </w:r>
      <w:r w:rsidR="00D528FE" w:rsidRPr="009521DC">
        <w:rPr>
          <w:sz w:val="28"/>
          <w:szCs w:val="28"/>
        </w:rPr>
        <w:t>/website</w:t>
      </w:r>
      <w:r w:rsidR="00D4467A" w:rsidRPr="009521DC">
        <w:rPr>
          <w:sz w:val="28"/>
          <w:szCs w:val="28"/>
        </w:rPr>
        <w:t xml:space="preserve"> should make the access requirements perfectly clear.</w:t>
      </w:r>
    </w:p>
    <w:p w14:paraId="2A1E208D" w14:textId="77777777" w:rsidR="00D4467A" w:rsidRPr="009521DC" w:rsidRDefault="00D4467A" w:rsidP="00D4467A">
      <w:pPr>
        <w:pStyle w:val="ListParagraph"/>
        <w:rPr>
          <w:sz w:val="28"/>
          <w:szCs w:val="28"/>
        </w:rPr>
      </w:pPr>
    </w:p>
    <w:p w14:paraId="4AD36031" w14:textId="1C860304" w:rsidR="00D4467A" w:rsidRDefault="00D4467A" w:rsidP="00C0062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9521DC">
        <w:rPr>
          <w:sz w:val="28"/>
          <w:szCs w:val="28"/>
        </w:rPr>
        <w:t xml:space="preserve">Taking all the above points into account, BPC </w:t>
      </w:r>
      <w:r w:rsidR="005D0B1A" w:rsidRPr="009521DC">
        <w:rPr>
          <w:sz w:val="28"/>
          <w:szCs w:val="28"/>
        </w:rPr>
        <w:t>is unable to support the application, since it believes that even with the clearest instructions given to caravanners, problems of the type envisaged will inevitably occur.</w:t>
      </w:r>
    </w:p>
    <w:p w14:paraId="7BF5C508" w14:textId="77777777" w:rsidR="00CF26C2" w:rsidRPr="00CF26C2" w:rsidRDefault="00CF26C2" w:rsidP="00CF26C2">
      <w:pPr>
        <w:pStyle w:val="ListParagraph"/>
        <w:rPr>
          <w:sz w:val="28"/>
          <w:szCs w:val="28"/>
        </w:rPr>
      </w:pPr>
    </w:p>
    <w:p w14:paraId="5C2E6C18" w14:textId="35E5830D" w:rsidR="00CF26C2" w:rsidRDefault="00CF26C2" w:rsidP="00CF26C2">
      <w:pPr>
        <w:jc w:val="both"/>
        <w:rPr>
          <w:sz w:val="28"/>
          <w:szCs w:val="28"/>
        </w:rPr>
      </w:pPr>
      <w:r>
        <w:rPr>
          <w:sz w:val="28"/>
          <w:szCs w:val="28"/>
        </w:rPr>
        <w:t>TJ Lipscombe</w:t>
      </w:r>
    </w:p>
    <w:p w14:paraId="40E15ADF" w14:textId="25D51A7B" w:rsidR="00CF26C2" w:rsidRDefault="00CF26C2" w:rsidP="00CF26C2">
      <w:pPr>
        <w:jc w:val="both"/>
        <w:rPr>
          <w:sz w:val="28"/>
          <w:szCs w:val="28"/>
        </w:rPr>
      </w:pPr>
      <w:r>
        <w:rPr>
          <w:sz w:val="28"/>
          <w:szCs w:val="28"/>
        </w:rPr>
        <w:t>Chairman</w:t>
      </w:r>
    </w:p>
    <w:p w14:paraId="7B65992D" w14:textId="79F77224" w:rsidR="00CF26C2" w:rsidRPr="00CF26C2" w:rsidRDefault="00CF26C2" w:rsidP="00CF26C2">
      <w:pPr>
        <w:jc w:val="both"/>
        <w:rPr>
          <w:sz w:val="28"/>
          <w:szCs w:val="28"/>
        </w:rPr>
      </w:pPr>
      <w:r>
        <w:rPr>
          <w:sz w:val="28"/>
          <w:szCs w:val="28"/>
        </w:rPr>
        <w:t>15.10.2021</w:t>
      </w:r>
    </w:p>
    <w:p w14:paraId="065A5805" w14:textId="52EF5C02" w:rsidR="007762DA" w:rsidRPr="009521DC" w:rsidRDefault="007762DA" w:rsidP="00C0062A">
      <w:pPr>
        <w:jc w:val="both"/>
        <w:rPr>
          <w:sz w:val="28"/>
          <w:szCs w:val="28"/>
        </w:rPr>
      </w:pPr>
    </w:p>
    <w:p w14:paraId="43A9884D" w14:textId="77777777" w:rsidR="007762DA" w:rsidRPr="00A92DDE" w:rsidRDefault="007762DA">
      <w:pPr>
        <w:rPr>
          <w:b/>
          <w:bCs/>
          <w:sz w:val="28"/>
          <w:szCs w:val="28"/>
          <w:u w:val="single"/>
        </w:rPr>
      </w:pPr>
    </w:p>
    <w:sectPr w:rsidR="007762DA" w:rsidRPr="00A92DDE" w:rsidSect="00A92DDE">
      <w:pgSz w:w="11906" w:h="16838"/>
      <w:pgMar w:top="1701" w:right="1440" w:bottom="212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E3957"/>
    <w:multiLevelType w:val="hybridMultilevel"/>
    <w:tmpl w:val="4E7694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DA"/>
    <w:rsid w:val="00030919"/>
    <w:rsid w:val="000D60E1"/>
    <w:rsid w:val="00141256"/>
    <w:rsid w:val="002A01FD"/>
    <w:rsid w:val="002E17CC"/>
    <w:rsid w:val="003302AE"/>
    <w:rsid w:val="00474561"/>
    <w:rsid w:val="004913B9"/>
    <w:rsid w:val="00526AE2"/>
    <w:rsid w:val="00553BE1"/>
    <w:rsid w:val="00593245"/>
    <w:rsid w:val="005D0B1A"/>
    <w:rsid w:val="006250AE"/>
    <w:rsid w:val="00626E6E"/>
    <w:rsid w:val="006431DE"/>
    <w:rsid w:val="006E75E2"/>
    <w:rsid w:val="006E764C"/>
    <w:rsid w:val="00722871"/>
    <w:rsid w:val="00724034"/>
    <w:rsid w:val="00772BBF"/>
    <w:rsid w:val="007762DA"/>
    <w:rsid w:val="007E6608"/>
    <w:rsid w:val="00831597"/>
    <w:rsid w:val="008A3C17"/>
    <w:rsid w:val="008F2FBD"/>
    <w:rsid w:val="00916C05"/>
    <w:rsid w:val="009521DC"/>
    <w:rsid w:val="00981098"/>
    <w:rsid w:val="00A06123"/>
    <w:rsid w:val="00A872C9"/>
    <w:rsid w:val="00A92DDE"/>
    <w:rsid w:val="00A93E49"/>
    <w:rsid w:val="00B7092F"/>
    <w:rsid w:val="00BC5136"/>
    <w:rsid w:val="00C0062A"/>
    <w:rsid w:val="00C12B96"/>
    <w:rsid w:val="00C60227"/>
    <w:rsid w:val="00CF26C2"/>
    <w:rsid w:val="00D4467A"/>
    <w:rsid w:val="00D528FE"/>
    <w:rsid w:val="00EB26CF"/>
    <w:rsid w:val="00F52F87"/>
    <w:rsid w:val="00FC61D3"/>
    <w:rsid w:val="00FD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8D842"/>
  <w15:chartTrackingRefBased/>
  <w15:docId w15:val="{431BBB86-D45B-4BF6-B6C8-EB03763B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2D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1924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Lipscombe</dc:creator>
  <cp:keywords/>
  <dc:description/>
  <cp:lastModifiedBy>Terry Lipscombe</cp:lastModifiedBy>
  <cp:revision>28</cp:revision>
  <dcterms:created xsi:type="dcterms:W3CDTF">2021-10-07T10:45:00Z</dcterms:created>
  <dcterms:modified xsi:type="dcterms:W3CDTF">2021-10-15T10:32:00Z</dcterms:modified>
</cp:coreProperties>
</file>